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17BDAC1A" w:rsidR="009656C3" w:rsidRPr="008B3700" w:rsidRDefault="009656C3" w:rsidP="00A5424D">
      <w:pPr>
        <w:spacing w:after="172" w:line="240" w:lineRule="auto"/>
        <w:jc w:val="center"/>
        <w:rPr>
          <w:szCs w:val="24"/>
        </w:rPr>
      </w:pPr>
      <w:r w:rsidRPr="008B3700">
        <w:rPr>
          <w:szCs w:val="24"/>
        </w:rPr>
        <w:t xml:space="preserve">Уведомление </w:t>
      </w:r>
    </w:p>
    <w:p w14:paraId="64BD6B76" w14:textId="77777777" w:rsidR="009656C3" w:rsidRPr="008B3700" w:rsidRDefault="009656C3" w:rsidP="00A5424D">
      <w:pPr>
        <w:spacing w:after="216" w:line="240" w:lineRule="auto"/>
        <w:ind w:left="1507" w:right="0" w:hanging="1411"/>
        <w:rPr>
          <w:szCs w:val="24"/>
        </w:rPr>
      </w:pPr>
      <w:r w:rsidRPr="008B3700">
        <w:rPr>
          <w:szCs w:val="24"/>
        </w:rPr>
        <w:t>О созыве очередного Общего собрания членов (пайщиков) кредитного потребительского кооператива граждан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(ОГРН1151690067418) </w:t>
      </w:r>
    </w:p>
    <w:p w14:paraId="51D07471" w14:textId="77777777" w:rsidR="009656C3" w:rsidRPr="008B3700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8B3700">
        <w:rPr>
          <w:szCs w:val="24"/>
        </w:rPr>
        <w:t xml:space="preserve">Кредитный </w:t>
      </w:r>
      <w:r w:rsidRPr="008B3700">
        <w:rPr>
          <w:szCs w:val="24"/>
        </w:rPr>
        <w:tab/>
        <w:t xml:space="preserve">потребительский </w:t>
      </w:r>
      <w:r w:rsidRPr="008B3700">
        <w:rPr>
          <w:szCs w:val="24"/>
        </w:rPr>
        <w:tab/>
        <w:t xml:space="preserve">кооператив </w:t>
      </w:r>
      <w:r w:rsidRPr="008B3700">
        <w:rPr>
          <w:szCs w:val="24"/>
        </w:rPr>
        <w:tab/>
        <w:t xml:space="preserve">граждан </w:t>
      </w:r>
      <w:r w:rsidRPr="008B3700">
        <w:rPr>
          <w:szCs w:val="24"/>
        </w:rPr>
        <w:tab/>
        <w:t>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</w:t>
      </w:r>
      <w:r w:rsidRPr="008B3700">
        <w:rPr>
          <w:szCs w:val="24"/>
        </w:rPr>
        <w:tab/>
        <w:t xml:space="preserve">Урал» </w:t>
      </w:r>
      <w:r w:rsidRPr="008B3700">
        <w:rPr>
          <w:szCs w:val="24"/>
        </w:rPr>
        <w:tab/>
        <w:t xml:space="preserve">(ОГРН </w:t>
      </w:r>
    </w:p>
    <w:p w14:paraId="45100671" w14:textId="77777777" w:rsidR="009656C3" w:rsidRPr="008B3700" w:rsidRDefault="009656C3" w:rsidP="00A5424D">
      <w:pPr>
        <w:spacing w:after="191" w:line="240" w:lineRule="auto"/>
        <w:ind w:right="0"/>
        <w:rPr>
          <w:szCs w:val="24"/>
        </w:rPr>
      </w:pPr>
      <w:r w:rsidRPr="008B3700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очередного Общего собрания членов (пайщиков) Кооператива.    </w:t>
      </w:r>
    </w:p>
    <w:p w14:paraId="12D3EC67" w14:textId="73A6F458" w:rsidR="009656C3" w:rsidRPr="008B3700" w:rsidRDefault="009656C3" w:rsidP="00A5424D">
      <w:pPr>
        <w:spacing w:after="185" w:line="240" w:lineRule="auto"/>
        <w:ind w:right="0"/>
        <w:rPr>
          <w:szCs w:val="24"/>
        </w:rPr>
      </w:pPr>
      <w:r w:rsidRPr="008B3700">
        <w:rPr>
          <w:szCs w:val="24"/>
        </w:rPr>
        <w:t>Форма провед</w:t>
      </w:r>
      <w:r w:rsidR="008E7B52">
        <w:rPr>
          <w:szCs w:val="24"/>
        </w:rPr>
        <w:t>ения очередного Общего собрания -</w:t>
      </w:r>
      <w:r w:rsidRPr="008B3700">
        <w:rPr>
          <w:szCs w:val="24"/>
        </w:rPr>
        <w:t xml:space="preserve"> собрание в форме уполномоченных. </w:t>
      </w:r>
    </w:p>
    <w:p w14:paraId="6720EC9B" w14:textId="1A593331" w:rsidR="009656C3" w:rsidRPr="000C5B29" w:rsidRDefault="009656C3" w:rsidP="00A5424D">
      <w:pPr>
        <w:spacing w:after="185" w:line="240" w:lineRule="auto"/>
        <w:ind w:right="0"/>
        <w:rPr>
          <w:szCs w:val="24"/>
        </w:rPr>
      </w:pPr>
      <w:r w:rsidRPr="000C5B29">
        <w:rPr>
          <w:szCs w:val="24"/>
        </w:rPr>
        <w:t xml:space="preserve">Дата проведения очередного Общего собрания </w:t>
      </w:r>
      <w:r w:rsidR="008E7B52">
        <w:rPr>
          <w:szCs w:val="24"/>
        </w:rPr>
        <w:t>-</w:t>
      </w:r>
      <w:r w:rsidRPr="000C5B29">
        <w:rPr>
          <w:szCs w:val="24"/>
        </w:rPr>
        <w:t xml:space="preserve"> </w:t>
      </w:r>
      <w:r w:rsidR="0004130B" w:rsidRPr="000C5B29">
        <w:rPr>
          <w:szCs w:val="24"/>
        </w:rPr>
        <w:t>2</w:t>
      </w:r>
      <w:r w:rsidR="000C5B29" w:rsidRPr="000C5B29">
        <w:rPr>
          <w:szCs w:val="24"/>
        </w:rPr>
        <w:t>6</w:t>
      </w:r>
      <w:r w:rsidRPr="000C5B29">
        <w:rPr>
          <w:szCs w:val="24"/>
        </w:rPr>
        <w:t>.0</w:t>
      </w:r>
      <w:r w:rsidR="002B5342" w:rsidRPr="000C5B29">
        <w:rPr>
          <w:szCs w:val="24"/>
        </w:rPr>
        <w:t>5</w:t>
      </w:r>
      <w:r w:rsidRPr="000C5B29">
        <w:rPr>
          <w:szCs w:val="24"/>
        </w:rPr>
        <w:t>.202</w:t>
      </w:r>
      <w:r w:rsidR="002B5342" w:rsidRPr="000C5B29">
        <w:rPr>
          <w:szCs w:val="24"/>
        </w:rPr>
        <w:t>1</w:t>
      </w:r>
      <w:r w:rsidR="0015751C">
        <w:rPr>
          <w:szCs w:val="24"/>
        </w:rPr>
        <w:t xml:space="preserve"> </w:t>
      </w:r>
      <w:r w:rsidRPr="000C5B29">
        <w:rPr>
          <w:szCs w:val="24"/>
        </w:rPr>
        <w:t xml:space="preserve">г. </w:t>
      </w:r>
    </w:p>
    <w:p w14:paraId="7521D132" w14:textId="1A350323" w:rsidR="009656C3" w:rsidRPr="008B3700" w:rsidRDefault="009656C3" w:rsidP="00A5424D">
      <w:pPr>
        <w:spacing w:after="183" w:line="240" w:lineRule="auto"/>
        <w:ind w:right="0"/>
        <w:rPr>
          <w:szCs w:val="24"/>
        </w:rPr>
      </w:pPr>
      <w:r w:rsidRPr="000C5B29">
        <w:rPr>
          <w:szCs w:val="24"/>
        </w:rPr>
        <w:t>Время проведения очередн</w:t>
      </w:r>
      <w:r w:rsidR="00551C34" w:rsidRPr="000C5B29">
        <w:rPr>
          <w:szCs w:val="24"/>
        </w:rPr>
        <w:t>ого Общего собрания - 12.00</w:t>
      </w:r>
      <w:r w:rsidRPr="000C5B29">
        <w:rPr>
          <w:szCs w:val="24"/>
        </w:rPr>
        <w:t xml:space="preserve">. </w:t>
      </w:r>
    </w:p>
    <w:p w14:paraId="5640D32E" w14:textId="1F9CA97F" w:rsidR="009656C3" w:rsidRPr="008B3700" w:rsidRDefault="009656C3" w:rsidP="008578F9">
      <w:pPr>
        <w:spacing w:after="189" w:line="240" w:lineRule="auto"/>
        <w:ind w:right="0"/>
        <w:rPr>
          <w:szCs w:val="24"/>
        </w:rPr>
      </w:pPr>
      <w:r w:rsidRPr="008B3700">
        <w:rPr>
          <w:szCs w:val="24"/>
        </w:rPr>
        <w:t>Место проведения</w:t>
      </w:r>
      <w:r w:rsidR="008E7B52">
        <w:rPr>
          <w:b/>
          <w:szCs w:val="24"/>
        </w:rPr>
        <w:t xml:space="preserve"> -</w:t>
      </w:r>
      <w:bookmarkStart w:id="0" w:name="_GoBack"/>
      <w:bookmarkEnd w:id="0"/>
      <w:r w:rsidRPr="008B3700">
        <w:rPr>
          <w:b/>
          <w:szCs w:val="24"/>
        </w:rPr>
        <w:t xml:space="preserve"> </w:t>
      </w:r>
      <w:r w:rsidRPr="00980FE8">
        <w:rPr>
          <w:szCs w:val="24"/>
        </w:rPr>
        <w:t>ул. 9 мая, 21, г. Пермь, ПК, 614095 (Гостиница «Профсоюзная», аудитория 300, 3-й этаж).</w:t>
      </w:r>
      <w:r w:rsidR="0004130B">
        <w:rPr>
          <w:szCs w:val="24"/>
        </w:rPr>
        <w:t xml:space="preserve"> </w:t>
      </w:r>
      <w:r w:rsidRPr="008B3700">
        <w:rPr>
          <w:szCs w:val="24"/>
        </w:rPr>
        <w:t xml:space="preserve">  </w:t>
      </w:r>
    </w:p>
    <w:p w14:paraId="0FF25F2F" w14:textId="77777777" w:rsidR="009656C3" w:rsidRPr="008B3700" w:rsidRDefault="009656C3" w:rsidP="00A5424D">
      <w:pPr>
        <w:spacing w:after="0" w:line="240" w:lineRule="auto"/>
        <w:ind w:right="10"/>
        <w:jc w:val="center"/>
        <w:rPr>
          <w:szCs w:val="24"/>
        </w:rPr>
      </w:pPr>
      <w:r w:rsidRPr="008B3700">
        <w:rPr>
          <w:szCs w:val="24"/>
        </w:rPr>
        <w:t xml:space="preserve">ПОВЕСТКА ДНЯ: </w:t>
      </w:r>
    </w:p>
    <w:p w14:paraId="603A4EE3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Избрание председателя и секретаря собрания; </w:t>
      </w:r>
    </w:p>
    <w:p w14:paraId="37F138E0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Утверждение количественного и персонального состава счетной комиссии; </w:t>
      </w:r>
    </w:p>
    <w:p w14:paraId="3C1FBE1F" w14:textId="27356A2E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Рассмотрение отчетов о деятельности правления, </w:t>
      </w:r>
      <w:r w:rsidR="002B5342">
        <w:rPr>
          <w:szCs w:val="24"/>
        </w:rPr>
        <w:t>председателя правления кооператива</w:t>
      </w:r>
      <w:r w:rsidRPr="008B3700">
        <w:rPr>
          <w:szCs w:val="24"/>
        </w:rPr>
        <w:t xml:space="preserve">, </w:t>
      </w:r>
      <w:r w:rsidR="002B5342">
        <w:rPr>
          <w:szCs w:val="24"/>
        </w:rPr>
        <w:t xml:space="preserve">ревизионной комиссии, </w:t>
      </w:r>
      <w:r w:rsidRPr="008B3700">
        <w:rPr>
          <w:szCs w:val="24"/>
        </w:rPr>
        <w:t>комитета по займам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28CD6F73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Утверждение решений правления, ревизионной комиссии, комитета по займам; </w:t>
      </w:r>
    </w:p>
    <w:p w14:paraId="6C394D7D" w14:textId="25E87595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отчета об исполнении сметы доходов и расходов на содержание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за 20</w:t>
      </w:r>
      <w:r w:rsidR="00E5032E">
        <w:rPr>
          <w:szCs w:val="24"/>
        </w:rPr>
        <w:t>20</w:t>
      </w:r>
      <w:r w:rsidRPr="008B3700">
        <w:rPr>
          <w:szCs w:val="24"/>
        </w:rPr>
        <w:t xml:space="preserve"> год; </w:t>
      </w:r>
    </w:p>
    <w:p w14:paraId="6D5EB5E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годовой бухгалтерской (финансовой) отчетности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65749A82" w14:textId="3584C808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О распределении дохода по итогам финансового года за 20</w:t>
      </w:r>
      <w:r w:rsidR="00E5032E">
        <w:rPr>
          <w:szCs w:val="24"/>
        </w:rPr>
        <w:t>20</w:t>
      </w:r>
      <w:r w:rsidRPr="008B3700">
        <w:rPr>
          <w:szCs w:val="24"/>
        </w:rPr>
        <w:t xml:space="preserve"> год; </w:t>
      </w:r>
    </w:p>
    <w:p w14:paraId="45584D5C" w14:textId="71DAC632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сметы доходов и расходов на содержание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на 202</w:t>
      </w:r>
      <w:r w:rsidR="001047C4">
        <w:rPr>
          <w:szCs w:val="24"/>
        </w:rPr>
        <w:t>1</w:t>
      </w:r>
      <w:r w:rsidRPr="008B3700">
        <w:rPr>
          <w:szCs w:val="24"/>
        </w:rPr>
        <w:t xml:space="preserve"> год; </w:t>
      </w:r>
    </w:p>
    <w:p w14:paraId="679C9DFB" w14:textId="65CBD2D0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Выбор аудиторской организации (аудитора) для проведения ежегодн</w:t>
      </w:r>
      <w:r w:rsidR="00E5032E">
        <w:rPr>
          <w:szCs w:val="24"/>
        </w:rPr>
        <w:t>ого обязательного аудита за 2021</w:t>
      </w:r>
      <w:r w:rsidRPr="008B3700">
        <w:rPr>
          <w:szCs w:val="24"/>
        </w:rPr>
        <w:t xml:space="preserve"> год; </w:t>
      </w:r>
    </w:p>
    <w:p w14:paraId="7164D592" w14:textId="3DD0DEC3" w:rsidR="009656C3" w:rsidRPr="00106F73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106F73">
        <w:rPr>
          <w:szCs w:val="24"/>
        </w:rPr>
        <w:t xml:space="preserve">О переизбрании </w:t>
      </w:r>
      <w:r w:rsidR="00BC1ECB">
        <w:rPr>
          <w:szCs w:val="24"/>
        </w:rPr>
        <w:t>члена</w:t>
      </w:r>
      <w:r w:rsidRPr="00106F73">
        <w:rPr>
          <w:szCs w:val="24"/>
        </w:rPr>
        <w:t xml:space="preserve"> комитета по займам КПКГ «</w:t>
      </w:r>
      <w:proofErr w:type="spellStart"/>
      <w:r w:rsidRPr="00106F73">
        <w:rPr>
          <w:szCs w:val="24"/>
        </w:rPr>
        <w:t>ГорЗайм</w:t>
      </w:r>
      <w:proofErr w:type="spellEnd"/>
      <w:r w:rsidRPr="00106F73">
        <w:rPr>
          <w:szCs w:val="24"/>
        </w:rPr>
        <w:t xml:space="preserve"> Урал»; </w:t>
      </w:r>
    </w:p>
    <w:p w14:paraId="44622FE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информации о состоянии системы управления рисками в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257708EB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Устава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629DD851" w14:textId="437C739D" w:rsidR="009656C3" w:rsidRPr="008B3700" w:rsidRDefault="002B5342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>Утверждение внутренних положений</w:t>
      </w:r>
      <w:r w:rsidR="009656C3" w:rsidRPr="008B3700">
        <w:rPr>
          <w:szCs w:val="24"/>
        </w:rPr>
        <w:t xml:space="preserve"> КПКГ «</w:t>
      </w:r>
      <w:proofErr w:type="spellStart"/>
      <w:r w:rsidR="009656C3" w:rsidRPr="008B3700">
        <w:rPr>
          <w:szCs w:val="24"/>
        </w:rPr>
        <w:t>ГорЗайм</w:t>
      </w:r>
      <w:proofErr w:type="spellEnd"/>
      <w:r w:rsidR="009656C3" w:rsidRPr="008B3700">
        <w:rPr>
          <w:szCs w:val="24"/>
        </w:rPr>
        <w:t xml:space="preserve"> Урал» в новой редакции;</w:t>
      </w:r>
    </w:p>
    <w:p w14:paraId="471F6F56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других вопросов.</w:t>
      </w:r>
    </w:p>
    <w:p w14:paraId="6FFBE1C5" w14:textId="77777777" w:rsidR="002B5342" w:rsidRDefault="002B5342" w:rsidP="00A5424D">
      <w:pPr>
        <w:spacing w:after="186" w:line="240" w:lineRule="auto"/>
        <w:ind w:right="0"/>
        <w:rPr>
          <w:szCs w:val="24"/>
        </w:rPr>
      </w:pPr>
    </w:p>
    <w:p w14:paraId="25D347E0" w14:textId="6D5EFC24" w:rsidR="009656C3" w:rsidRPr="008B3700" w:rsidRDefault="009656C3" w:rsidP="00A5424D">
      <w:pPr>
        <w:spacing w:after="186" w:line="240" w:lineRule="auto"/>
        <w:ind w:right="0"/>
        <w:rPr>
          <w:szCs w:val="24"/>
        </w:rPr>
      </w:pPr>
      <w:r w:rsidRPr="008B3700">
        <w:rPr>
          <w:szCs w:val="24"/>
        </w:rPr>
        <w:t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Урал», вы можете ознакомиться по адресу: г. Пермь, ул. Екатерининская, д. 196, оф. 41. </w:t>
      </w:r>
    </w:p>
    <w:p w14:paraId="0DF7EBCE" w14:textId="64E21400" w:rsidR="00FA1DAB" w:rsidRPr="009656C3" w:rsidRDefault="00FA1DAB" w:rsidP="00A5424D">
      <w:pPr>
        <w:spacing w:line="240" w:lineRule="auto"/>
      </w:pPr>
    </w:p>
    <w:sectPr w:rsidR="00FA1DAB" w:rsidRPr="009656C3" w:rsidSect="003C1DE5">
      <w:pgSz w:w="11906" w:h="16838"/>
      <w:pgMar w:top="90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77142"/>
    <w:rsid w:val="000C5B29"/>
    <w:rsid w:val="001047C4"/>
    <w:rsid w:val="00106F73"/>
    <w:rsid w:val="00107C97"/>
    <w:rsid w:val="0015666B"/>
    <w:rsid w:val="0015751C"/>
    <w:rsid w:val="002554BD"/>
    <w:rsid w:val="002B5342"/>
    <w:rsid w:val="0035093F"/>
    <w:rsid w:val="003C1DE5"/>
    <w:rsid w:val="003E0A50"/>
    <w:rsid w:val="00535788"/>
    <w:rsid w:val="00551C34"/>
    <w:rsid w:val="005A6D4E"/>
    <w:rsid w:val="00740B31"/>
    <w:rsid w:val="00787988"/>
    <w:rsid w:val="0080148A"/>
    <w:rsid w:val="0084277A"/>
    <w:rsid w:val="008578F9"/>
    <w:rsid w:val="008E62AD"/>
    <w:rsid w:val="008E7B52"/>
    <w:rsid w:val="009618C8"/>
    <w:rsid w:val="009656C3"/>
    <w:rsid w:val="00980FE8"/>
    <w:rsid w:val="00A42302"/>
    <w:rsid w:val="00A5424D"/>
    <w:rsid w:val="00AB31B9"/>
    <w:rsid w:val="00B26D9B"/>
    <w:rsid w:val="00BC1ECB"/>
    <w:rsid w:val="00D13B21"/>
    <w:rsid w:val="00D242A8"/>
    <w:rsid w:val="00E5032E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Анваровна Хайрулина</cp:lastModifiedBy>
  <cp:revision>5</cp:revision>
  <cp:lastPrinted>2020-03-03T10:07:00Z</cp:lastPrinted>
  <dcterms:created xsi:type="dcterms:W3CDTF">2021-04-15T12:14:00Z</dcterms:created>
  <dcterms:modified xsi:type="dcterms:W3CDTF">2021-04-15T12:15:00Z</dcterms:modified>
</cp:coreProperties>
</file>